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3"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r:id="rId41">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42">
        <w:r>
          <w:rPr>
            <w:rStyle w:val="Hyperlink"/>
          </w:rPr>
          <w:t xml:space="preserve">is available on GitHub</w:t>
        </w:r>
      </w:hyperlink>
      <w:r>
        <w:t xml:space="preserve"> </w:t>
      </w:r>
      <w:r>
        <w:t xml:space="preserve">along with a copy of recently updated data.</w:t>
      </w:r>
    </w:p>
    <w:bookmarkEnd w:id="43"/>
    <w:bookmarkStart w:id="50" w:name="results"/>
    <w:p>
      <w:pPr>
        <w:pStyle w:val="Heading2"/>
      </w:pPr>
      <w:r>
        <w:t xml:space="preserve">Results</w:t>
      </w:r>
    </w:p>
    <w:p>
      <w:pPr>
        <w:pStyle w:val="FirstParagraph"/>
      </w:pPr>
      <w:r>
        <w:t xml:space="preserve">The dataset was loaded into a Jupyter notebook</w:t>
      </w:r>
      <w:r>
        <w:t xml:space="preserve"> </w:t>
      </w:r>
      <w:hyperlink r:id="rId44">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9" w:name="fig-timeline"/>
          <w:p>
            <w:pPr>
              <w:jc w:val="center"/>
            </w:pPr>
            <w:r>
              <w:drawing>
                <wp:inline>
                  <wp:extent cx="5334000" cy="2671053"/>
                  <wp:effectExtent b="0" l="0" r="0" t="0"/>
                  <wp:docPr descr="" title="" id="46" name="Picture"/>
                  <a:graphic>
                    <a:graphicData uri="http://schemas.openxmlformats.org/drawingml/2006/picture">
                      <pic:pic>
                        <pic:nvPicPr>
                          <pic:cNvPr descr="article_files/figure-docx/fig-timeline-output-1.png" id="47" name="Picture"/>
                          <pic:cNvPicPr>
                            <a:picLocks noChangeArrowheads="1" noChangeAspect="1"/>
                          </pic:cNvPicPr>
                        </pic:nvPicPr>
                        <pic:blipFill>
                          <a:blip r:embed="rId45"/>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8">
              <w:r>
                <w:rPr>
                  <w:rStyle w:val="Hyperlink"/>
                </w:rPr>
                <w:t xml:space="preserve">Visualization &amp; Figure Creation</w:t>
              </w:r>
            </w:hyperlink>
          </w:p>
          <w:bookmarkEnd w:id="49"/>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50"/>
    <w:bookmarkStart w:id="51"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1"/>
    <w:bookmarkStart w:id="55"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2">
        <w:r>
          <w:rPr>
            <w:rStyle w:val="Hyperlink"/>
          </w:rPr>
          <w:t xml:space="preserve">is available on GitHub</w:t>
        </w:r>
      </w:hyperlink>
      <w:r>
        <w:t xml:space="preserve"> </w:t>
      </w:r>
      <w:r>
        <w:t xml:space="preserve">along with a copy of recently updated data.</w:t>
      </w:r>
    </w:p>
    <w:bookmarkStart w:id="54" w:name="refs"/>
    <w:bookmarkStart w:id="53"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2">
        <w:r>
          <w:rPr>
            <w:rStyle w:val="Hyperlink"/>
          </w:rPr>
          <w:t xml:space="preserve">https://doi.org/10.1186/s13617-019-0085-5</w:t>
        </w:r>
      </w:hyperlink>
      <w:r>
        <w:t xml:space="preserve">.</w:t>
      </w:r>
    </w:p>
    <w:bookmarkEnd w:id="53"/>
    <w:bookmarkEnd w:id="54"/>
    <w:bookmarkEnd w:id="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4" Target="./notebooks/visualization-figure-creation-seaborn.ipynb" TargetMode="External" /><Relationship Type="http://schemas.openxmlformats.org/officeDocument/2006/relationships/hyperlink" Id="rId48" Target="https://Notebooks-Now.github.io/submission-quarto-full/notebooks/visualization-figure-creation-seaborn-preview.html#cell-fig-timeline" TargetMode="External" /><Relationship Type="http://schemas.openxmlformats.org/officeDocument/2006/relationships/hyperlink" Id="rId25" Target="https://commons.wikimedia.org/w/index.php?curid=76638603" TargetMode="External" /><Relationship Type="http://schemas.openxmlformats.org/officeDocument/2006/relationships/hyperlink" Id="rId52" Target="https://doi.org/10.1186/s13617-019-0085-5" TargetMode="External" /><Relationship Type="http://schemas.openxmlformats.org/officeDocument/2006/relationships/hyperlink" Id="rId42"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 Type="http://schemas.openxmlformats.org/officeDocument/2006/relationships/hyperlink" Id="rId41"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44" Target="./notebooks/visualization-figure-creation-seaborn.ipynb" TargetMode="External" /><Relationship Type="http://schemas.openxmlformats.org/officeDocument/2006/relationships/hyperlink" Id="rId48" Target="https://Notebooks-Now.github.io/submission-quarto-full/notebooks/visualization-figure-creation-seaborn-preview.html#cell-fig-timeline" TargetMode="External" /><Relationship Type="http://schemas.openxmlformats.org/officeDocument/2006/relationships/hyperlink" Id="rId25" Target="https://commons.wikimedia.org/w/index.php?curid=76638603" TargetMode="External" /><Relationship Type="http://schemas.openxmlformats.org/officeDocument/2006/relationships/hyperlink" Id="rId52" Target="https://doi.org/10.1186/s13617-019-0085-5" TargetMode="External" /><Relationship Type="http://schemas.openxmlformats.org/officeDocument/2006/relationships/hyperlink" Id="rId42"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 Type="http://schemas.openxmlformats.org/officeDocument/2006/relationships/hyperlink" Id="rId41"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2023-07-22T00:28:54Z</dcterms:created>
  <dcterms:modified xsi:type="dcterms:W3CDTF">2023-07-22T00:28:54Z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other-links">
    <vt:lpwstr/>
  </property>
  <property fmtid="{D5CDD505-2E9C-101B-9397-08002B2CF9AE}" pid="24" name="quarto-internal">
    <vt:lpwstr/>
  </property>
  <property fmtid="{D5CDD505-2E9C-101B-9397-08002B2CF9AE}" pid="25" name="remove-hidden">
    <vt:lpwstr>all</vt:lpwstr>
  </property>
  <property fmtid="{D5CDD505-2E9C-101B-9397-08002B2CF9AE}" pid="26" name="toc-title">
    <vt:lpwstr>Table of contents</vt:lpwstr>
  </property>
  <property fmtid="{D5CDD505-2E9C-101B-9397-08002B2CF9AE}" pid="27" name="unroll-markdown-cells">
    <vt:lpwstr>True</vt:lpwstr>
  </property>
</Properties>
</file>